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DA41D" w14:textId="77777777" w:rsidR="00B976E2" w:rsidRDefault="00000000">
      <w:pPr>
        <w:jc w:val="center"/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565DAE1" wp14:editId="4F8AA90D">
            <wp:extent cx="5589905" cy="7848600"/>
            <wp:effectExtent l="0" t="0" r="0" b="0"/>
            <wp:docPr id="3634978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49782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204" r="32489" b="32521"/>
                    <a:stretch>
                      <a:fillRect/>
                    </a:stretch>
                  </pic:blipFill>
                  <pic:spPr>
                    <a:xfrm>
                      <a:off x="0" y="0"/>
                      <a:ext cx="5599171" cy="7860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A0BDC" w14:textId="7F9C45B7" w:rsidR="00B976E2" w:rsidRPr="00CC35EE" w:rsidRDefault="00000000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Figure S1: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Protein sequence alignment of the nine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SbDUF506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homologs in sorghum</w:t>
      </w:r>
    </w:p>
    <w:sectPr w:rsidR="00B976E2" w:rsidRPr="00CC3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2C5E4" w14:textId="77777777" w:rsidR="00723BDE" w:rsidRDefault="00723BDE">
      <w:pPr>
        <w:spacing w:line="240" w:lineRule="auto"/>
      </w:pPr>
      <w:r>
        <w:separator/>
      </w:r>
    </w:p>
  </w:endnote>
  <w:endnote w:type="continuationSeparator" w:id="0">
    <w:p w14:paraId="679378D0" w14:textId="77777777" w:rsidR="00723BDE" w:rsidRDefault="00723B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71C99" w14:textId="77777777" w:rsidR="00723BDE" w:rsidRDefault="00723BDE">
      <w:pPr>
        <w:spacing w:after="0"/>
      </w:pPr>
      <w:r>
        <w:separator/>
      </w:r>
    </w:p>
  </w:footnote>
  <w:footnote w:type="continuationSeparator" w:id="0">
    <w:p w14:paraId="6632D3B0" w14:textId="77777777" w:rsidR="00723BDE" w:rsidRDefault="00723BD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D6"/>
    <w:rsid w:val="001639D5"/>
    <w:rsid w:val="003E7BA0"/>
    <w:rsid w:val="004807D6"/>
    <w:rsid w:val="00542A5A"/>
    <w:rsid w:val="005F7581"/>
    <w:rsid w:val="00723BDE"/>
    <w:rsid w:val="008310B7"/>
    <w:rsid w:val="0098735F"/>
    <w:rsid w:val="00B976E2"/>
    <w:rsid w:val="00C021FD"/>
    <w:rsid w:val="00CC35EE"/>
    <w:rsid w:val="00D6004C"/>
    <w:rsid w:val="00EC2504"/>
    <w:rsid w:val="00EE60F8"/>
    <w:rsid w:val="00F31918"/>
    <w:rsid w:val="078121EE"/>
    <w:rsid w:val="291C3FE1"/>
    <w:rsid w:val="4586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CD0550"/>
  <w15:docId w15:val="{D30F5062-B9EC-46C4-A618-BD29CB3D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Tech Science Press</cp:lastModifiedBy>
  <cp:revision>6</cp:revision>
  <dcterms:created xsi:type="dcterms:W3CDTF">2026-05-15T15:16:00Z</dcterms:created>
  <dcterms:modified xsi:type="dcterms:W3CDTF">2026-08-26T09:32:00Z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D40DC37DFA0A4635852E7421AC2678A0_13</vt:lpwstr>
  </property>
  <property fmtid="{D5CDD505-2E9C-101B-9397-08002B2CF9AE}" pid="4" name="KSOTemplateDocerSaveRecord">
    <vt:lpwstr>eyJoZGlkIjoiZGFkMGM4NzgxYzU2MGJjMTMwYWFhNDc2ZTU5OGNmYjQiLCJ1c2VySWQiOiI3MTE0NzMwMjAifQ==</vt:lpwstr>
  </property>
</Properties>
</file>